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FC464D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13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>По результатам ЕГЭ в 20016 году школа вошла в перечень школ края, пок</w:t>
      </w:r>
      <w:r w:rsidRPr="00C71B61">
        <w:rPr>
          <w:rFonts w:ascii="Times New Roman" w:hAnsi="Times New Roman" w:cs="Times New Roman"/>
          <w:i/>
          <w:sz w:val="28"/>
          <w:szCs w:val="28"/>
        </w:rPr>
        <w:t>а</w:t>
      </w:r>
      <w:r w:rsidRPr="00C71B61">
        <w:rPr>
          <w:rFonts w:ascii="Times New Roman" w:hAnsi="Times New Roman" w:cs="Times New Roman"/>
          <w:i/>
          <w:sz w:val="28"/>
          <w:szCs w:val="28"/>
        </w:rPr>
        <w:t xml:space="preserve">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FC464D">
        <w:rPr>
          <w:rFonts w:ascii="Times New Roman" w:hAnsi="Times New Roman" w:cs="Times New Roman"/>
          <w:b/>
          <w:i/>
          <w:sz w:val="28"/>
          <w:szCs w:val="28"/>
        </w:rPr>
        <w:t>обществознанию</w:t>
      </w:r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</w:t>
      </w:r>
      <w:r w:rsidRPr="00C71B61">
        <w:rPr>
          <w:rFonts w:ascii="Times New Roman" w:hAnsi="Times New Roman" w:cs="Times New Roman"/>
          <w:i/>
          <w:sz w:val="28"/>
          <w:szCs w:val="28"/>
        </w:rPr>
        <w:t>и</w:t>
      </w:r>
      <w:r w:rsidRPr="00C71B61">
        <w:rPr>
          <w:rFonts w:ascii="Times New Roman" w:hAnsi="Times New Roman" w:cs="Times New Roman"/>
          <w:i/>
          <w:sz w:val="28"/>
          <w:szCs w:val="28"/>
        </w:rPr>
        <w:t>ков ЕГЭ, получивших от 61 до 100 баллов, имеет минимальное значение</w:t>
      </w:r>
    </w:p>
    <w:p w:rsidR="00C71B61" w:rsidRPr="00C71B61" w:rsidRDefault="00F13FA5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(средний балл-35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,0)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AA5AF1" w:rsidTr="00557D17">
        <w:tc>
          <w:tcPr>
            <w:tcW w:w="562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1984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AA5AF1" w:rsidTr="00557D17">
        <w:tc>
          <w:tcPr>
            <w:tcW w:w="9664" w:type="dxa"/>
            <w:gridSpan w:val="5"/>
          </w:tcPr>
          <w:p w:rsidR="00AA5AF1" w:rsidRDefault="00AA5AF1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AA5AF1" w:rsidTr="00557D17">
        <w:trPr>
          <w:trHeight w:val="1829"/>
        </w:trPr>
        <w:tc>
          <w:tcPr>
            <w:tcW w:w="562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AA5AF1" w:rsidRPr="00B26871" w:rsidRDefault="00AA5AF1" w:rsidP="00557D17">
            <w:pPr>
              <w:pStyle w:val="a4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68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</w:p>
          <w:p w:rsidR="00AA5AF1" w:rsidRPr="00B26871" w:rsidRDefault="00AA5AF1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268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26871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как инстр</w:t>
            </w:r>
            <w:r w:rsidRPr="00B26871">
              <w:rPr>
                <w:rFonts w:ascii="Times New Roman" w:hAnsi="Times New Roman"/>
                <w:sz w:val="24"/>
                <w:szCs w:val="24"/>
              </w:rPr>
              <w:t>у</w:t>
            </w:r>
            <w:r w:rsidRPr="00B26871">
              <w:rPr>
                <w:rFonts w:ascii="Times New Roman" w:hAnsi="Times New Roman"/>
                <w:sz w:val="24"/>
                <w:szCs w:val="24"/>
              </w:rPr>
              <w:t>мент повышения качества образования».</w:t>
            </w:r>
          </w:p>
          <w:p w:rsidR="00AA5AF1" w:rsidRPr="00B26871" w:rsidRDefault="00AA5AF1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6871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B26871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871">
              <w:rPr>
                <w:rFonts w:ascii="Times New Roman" w:hAnsi="Times New Roman"/>
                <w:sz w:val="24"/>
                <w:szCs w:val="24"/>
              </w:rPr>
              <w:t>зультатов ЕГЭ и ОГЭ по о</w:t>
            </w:r>
            <w:r w:rsidRPr="00B26871">
              <w:rPr>
                <w:rFonts w:ascii="Times New Roman" w:hAnsi="Times New Roman"/>
                <w:sz w:val="24"/>
                <w:szCs w:val="24"/>
              </w:rPr>
              <w:t>б</w:t>
            </w:r>
            <w:r w:rsidRPr="00B26871">
              <w:rPr>
                <w:rFonts w:ascii="Times New Roman" w:hAnsi="Times New Roman"/>
                <w:sz w:val="24"/>
                <w:szCs w:val="24"/>
              </w:rPr>
              <w:t>ществознанию.</w:t>
            </w:r>
          </w:p>
        </w:tc>
        <w:tc>
          <w:tcPr>
            <w:tcW w:w="1984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Методическая учеба для уч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телей обществознания, уч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щиеся которых показали низкие результаты по итогам государственной итоговой аттестации.</w:t>
            </w:r>
          </w:p>
        </w:tc>
        <w:tc>
          <w:tcPr>
            <w:tcW w:w="1984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F1" w:rsidTr="00557D17">
        <w:tc>
          <w:tcPr>
            <w:tcW w:w="562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образовательного маршрута по развитию 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компетентности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дагогов с низкими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 по государственной итоговой аттестации.</w:t>
            </w:r>
          </w:p>
        </w:tc>
        <w:tc>
          <w:tcPr>
            <w:tcW w:w="1984" w:type="dxa"/>
          </w:tcPr>
          <w:p w:rsidR="00AA5AF1" w:rsidRPr="00B2687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RPr="00735D3D" w:rsidTr="00557D17">
        <w:tc>
          <w:tcPr>
            <w:tcW w:w="562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261" w:type="dxa"/>
          </w:tcPr>
          <w:p w:rsidR="00AA5AF1" w:rsidRPr="00735D3D" w:rsidRDefault="00AA5AF1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Консультирование  педаг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о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гов по составлению рабочих  программ по обществозн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а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нию, элективных курсов, курсов по выбору.</w:t>
            </w:r>
          </w:p>
          <w:p w:rsidR="00AA5AF1" w:rsidRPr="00735D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Рецензирование рабочих программ элективных ку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р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сов, курсов по выбору.</w:t>
            </w:r>
          </w:p>
        </w:tc>
        <w:tc>
          <w:tcPr>
            <w:tcW w:w="1984" w:type="dxa"/>
          </w:tcPr>
          <w:p w:rsidR="00AA5AF1" w:rsidRPr="00735D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735D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15.08.16-10.09.16</w:t>
            </w:r>
          </w:p>
        </w:tc>
        <w:tc>
          <w:tcPr>
            <w:tcW w:w="2256" w:type="dxa"/>
          </w:tcPr>
          <w:p w:rsidR="00AA5AF1" w:rsidRPr="00735D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Мониторинг условий в 2016-2017 учебном году для по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готовки к государственной итоговой аттестации  по о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ществознанию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(наличие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анализа с указанием причин низких результатов итоговой аттестации;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часов по предмету, элективному курсу, курсу по выбору; наличие в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мах обобщающего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повторения)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Сентябрь 2016</w:t>
            </w:r>
          </w:p>
        </w:tc>
        <w:tc>
          <w:tcPr>
            <w:tcW w:w="2256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выезды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сещением уроков и анализом документации учителей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ществознания, учащиеся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торых показали низкие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зультаты по государственной итоговой аттестации.</w:t>
            </w:r>
          </w:p>
        </w:tc>
        <w:tc>
          <w:tcPr>
            <w:tcW w:w="1984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неделя каждого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сяца</w:t>
            </w:r>
          </w:p>
        </w:tc>
        <w:tc>
          <w:tcPr>
            <w:tcW w:w="2256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папок документов по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товке учащихся к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итоговой аттест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ции».</w:t>
            </w:r>
          </w:p>
        </w:tc>
        <w:tc>
          <w:tcPr>
            <w:tcW w:w="1984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12.10.2016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Т.В.Скворцова</w:t>
            </w:r>
          </w:p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Pr="00F57C3D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3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>общес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вознания </w:t>
            </w:r>
            <w:r w:rsidRPr="00A92E33">
              <w:rPr>
                <w:rFonts w:ascii="Times New Roman" w:hAnsi="Times New Roman"/>
                <w:sz w:val="24"/>
                <w:szCs w:val="24"/>
              </w:rPr>
              <w:t>с целью оказания методической помощи по организации повторения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открытых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в рамках сетевого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модействия.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передового педагогического опыта на сайте РИМЦ (презентации, конспекты уроков,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рекомендации)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AA5AF1" w:rsidRDefault="00AA5AF1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5AF1" w:rsidRDefault="00AA5AF1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436">
              <w:rPr>
                <w:rFonts w:ascii="Times New Roman" w:hAnsi="Times New Roman"/>
                <w:sz w:val="24"/>
                <w:szCs w:val="24"/>
              </w:rPr>
              <w:t xml:space="preserve">Семинар-практикум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«Ди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ф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ференциация обучения как фактор реализации образов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а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тельных потребностей об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у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чающихся и социальных з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а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просов общества»</w:t>
            </w:r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обществознания, учащиеся которых показали низкие результаты по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дарственной итоговой атт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стации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C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>общес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вознания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формированию и развитию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 универсальных учебных де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>й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>ствий у учащихся на уроке по ФГОС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экзамена по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ствознанию в форме ЕГЭ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Семинар-практикум для уч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и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телей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истории 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обществозн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а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3524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петентностный</w:t>
            </w:r>
            <w:proofErr w:type="spellEnd"/>
            <w:r w:rsidRPr="00BA3524">
              <w:rPr>
                <w:rFonts w:ascii="Times New Roman" w:hAnsi="Times New Roman"/>
                <w:sz w:val="24"/>
                <w:szCs w:val="24"/>
              </w:rPr>
              <w:t xml:space="preserve"> подход при изучении ист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о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рии и обществознания»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О.В.Чернопльская</w:t>
            </w:r>
            <w:proofErr w:type="spellEnd"/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A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>общес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вознания </w:t>
            </w:r>
            <w:r w:rsidRPr="004F33A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proofErr w:type="spellStart"/>
            <w:r w:rsidRPr="004F33AA">
              <w:rPr>
                <w:rFonts w:ascii="Times New Roman" w:hAnsi="Times New Roman"/>
                <w:sz w:val="24"/>
                <w:szCs w:val="24"/>
              </w:rPr>
              <w:t>разноуровневой</w:t>
            </w:r>
            <w:proofErr w:type="spellEnd"/>
            <w:r w:rsidRPr="004F33AA">
              <w:rPr>
                <w:rFonts w:ascii="Times New Roman" w:hAnsi="Times New Roman"/>
                <w:sz w:val="24"/>
                <w:szCs w:val="24"/>
              </w:rPr>
              <w:t xml:space="preserve"> дифференциации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Репетиционные экзамены в форме и по материалам ЕГЭ обществознанию 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>общес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вознания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работы со сл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боуспевающими учащимися.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rPr>
          <w:trHeight w:val="1343"/>
        </w:trPr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AA5AF1" w:rsidRDefault="00AA5AF1" w:rsidP="00557D1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5AF1" w:rsidRPr="00A052E7" w:rsidRDefault="00AA5AF1" w:rsidP="0055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</w:t>
            </w:r>
            <w:r w:rsidRPr="00EA1C24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C24">
              <w:rPr>
                <w:rFonts w:ascii="Times New Roman" w:hAnsi="Times New Roman"/>
                <w:sz w:val="24"/>
                <w:szCs w:val="24"/>
              </w:rPr>
              <w:t>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обществознания, учащиеся которых показали низкие результаты по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дарственной итоговой атт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стации.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F1" w:rsidTr="00557D17">
        <w:tc>
          <w:tcPr>
            <w:tcW w:w="562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диагностическая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по обществознанию в 11-х классах. Организация проверки, анализ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вознания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 с целью оказания методической помощи по организации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готовке учащихся к итоговой аттестации.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зультатов репетиционного экзамена по обществозн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AA5AF1" w:rsidTr="00557D17">
        <w:tc>
          <w:tcPr>
            <w:tcW w:w="562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зультатов ЕГЭ, ОГЭ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ществознанию.</w:t>
            </w:r>
          </w:p>
        </w:tc>
        <w:tc>
          <w:tcPr>
            <w:tcW w:w="1984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AA5AF1" w:rsidRPr="00A052E7" w:rsidRDefault="00AA5AF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AA5AF1" w:rsidTr="00557D17">
        <w:tc>
          <w:tcPr>
            <w:tcW w:w="9664" w:type="dxa"/>
            <w:gridSpan w:val="5"/>
          </w:tcPr>
          <w:p w:rsidR="00AA5AF1" w:rsidRDefault="00AA5AF1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Школьный уровень:</w:t>
            </w:r>
          </w:p>
        </w:tc>
      </w:tr>
      <w:tr w:rsidR="00AA5AF1" w:rsidTr="00557D17">
        <w:tc>
          <w:tcPr>
            <w:tcW w:w="562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F1" w:rsidTr="00557D17">
        <w:tc>
          <w:tcPr>
            <w:tcW w:w="562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F1" w:rsidTr="00557D17">
        <w:tc>
          <w:tcPr>
            <w:tcW w:w="562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AA5AF1" w:rsidRDefault="00AA5AF1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AA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AF1" w:rsidRDefault="00AA5AF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lastRenderedPageBreak/>
        <w:t xml:space="preserve">План </w:t>
      </w: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7A1" w:rsidRPr="00C71B6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14</w:t>
      </w: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7A1" w:rsidRPr="00C71B6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>По результатам ЕГЭ в 20016 году школа вошла в перечень школ края, пок</w:t>
      </w:r>
      <w:r w:rsidRPr="00C71B61">
        <w:rPr>
          <w:rFonts w:ascii="Times New Roman" w:hAnsi="Times New Roman" w:cs="Times New Roman"/>
          <w:i/>
          <w:sz w:val="28"/>
          <w:szCs w:val="28"/>
        </w:rPr>
        <w:t>а</w:t>
      </w:r>
      <w:r w:rsidRPr="00C71B61">
        <w:rPr>
          <w:rFonts w:ascii="Times New Roman" w:hAnsi="Times New Roman" w:cs="Times New Roman"/>
          <w:i/>
          <w:sz w:val="28"/>
          <w:szCs w:val="28"/>
        </w:rPr>
        <w:t xml:space="preserve">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математике </w:t>
      </w:r>
      <w:r w:rsidR="00FC464D">
        <w:rPr>
          <w:rFonts w:ascii="Times New Roman" w:hAnsi="Times New Roman" w:cs="Times New Roman"/>
          <w:b/>
          <w:i/>
          <w:sz w:val="28"/>
          <w:szCs w:val="28"/>
        </w:rPr>
        <w:t xml:space="preserve">базового и </w:t>
      </w:r>
      <w:r>
        <w:rPr>
          <w:rFonts w:ascii="Times New Roman" w:hAnsi="Times New Roman" w:cs="Times New Roman"/>
          <w:b/>
          <w:i/>
          <w:sz w:val="28"/>
          <w:szCs w:val="28"/>
        </w:rPr>
        <w:t>профильного уровня</w:t>
      </w:r>
      <w:r w:rsidRPr="00C71B61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участников, не достигших минимального балла составляет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75,0</w:t>
      </w: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3A07A1" w:rsidTr="005E4515">
        <w:tc>
          <w:tcPr>
            <w:tcW w:w="562" w:type="dxa"/>
          </w:tcPr>
          <w:p w:rsidR="003A07A1" w:rsidRDefault="003A07A1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3A07A1" w:rsidRDefault="003A07A1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1984" w:type="dxa"/>
          </w:tcPr>
          <w:p w:rsidR="003A07A1" w:rsidRDefault="003A07A1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3A07A1" w:rsidRDefault="003A07A1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</w:p>
        </w:tc>
        <w:tc>
          <w:tcPr>
            <w:tcW w:w="2256" w:type="dxa"/>
          </w:tcPr>
          <w:p w:rsidR="003A07A1" w:rsidRDefault="003A07A1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3A07A1" w:rsidTr="005E4515">
        <w:tc>
          <w:tcPr>
            <w:tcW w:w="9664" w:type="dxa"/>
            <w:gridSpan w:val="5"/>
          </w:tcPr>
          <w:p w:rsidR="003A07A1" w:rsidRDefault="003A07A1" w:rsidP="005E45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BB5777" w:rsidRPr="0010217C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0217C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BB5777" w:rsidRDefault="00BB5777" w:rsidP="00BB577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F2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03F23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703F23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</w:t>
            </w:r>
            <w:r w:rsidRPr="00703F23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F23">
              <w:rPr>
                <w:rFonts w:ascii="Times New Roman" w:hAnsi="Times New Roman"/>
                <w:sz w:val="24"/>
                <w:szCs w:val="24"/>
              </w:rPr>
              <w:t>чества работы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5777" w:rsidRPr="00703F23" w:rsidRDefault="00BB5777" w:rsidP="00BB577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зультатов ЕГЭ и ГИА по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тематике  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B5777" w:rsidRPr="001F266D" w:rsidRDefault="00BB5777" w:rsidP="00BB5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по оформлению рабочих  пр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грамм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, эле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тивных курсов, курсов по выбору, внеурочной де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тельности. Рецензирование рабочих программ электи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ных курсов, курсов по выб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ру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условий в 2016-2017 учебном году для по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готовки к государственной итоговой аттестации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тематике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(наличие полного анализа с указанием причин низких результатов госуда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ственной итоговой аттест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ции; количество часов по предмету, элективному ку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су, курсу по выбору; наличие в программах обобщающего </w:t>
            </w:r>
            <w:proofErr w:type="spellStart"/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повторения; наличие консультаций)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BB5777" w:rsidRPr="0010217C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17C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кадрового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става 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математики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преподававших в 2015-2016 учебном году и планиру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щих преподавать в 2016-2017 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учебном году.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BB5777" w:rsidRPr="0010217C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17C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630" w:rsidTr="005E4515">
        <w:tc>
          <w:tcPr>
            <w:tcW w:w="562" w:type="dxa"/>
          </w:tcPr>
          <w:p w:rsidR="00151630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151630" w:rsidRDefault="00151630" w:rsidP="0015163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зональном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чающем семинаре 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«Реализ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а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ция концепции математич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е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ского образования в РФ и организация контрольно-оценочной деятельности в начальной школе с использ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о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ванием ресурсов средствами УМК издательства «Просв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е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щение»</w:t>
            </w:r>
          </w:p>
        </w:tc>
        <w:tc>
          <w:tcPr>
            <w:tcW w:w="1984" w:type="dxa"/>
          </w:tcPr>
          <w:p w:rsidR="00151630" w:rsidRDefault="00151630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51630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151630" w:rsidRPr="0010217C" w:rsidRDefault="00151630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СОШ № 13, 14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BB5777" w:rsidRDefault="00BB5777" w:rsidP="00BB577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17C">
              <w:rPr>
                <w:rFonts w:ascii="Times New Roman" w:hAnsi="Times New Roman"/>
                <w:sz w:val="24"/>
                <w:szCs w:val="24"/>
              </w:rPr>
              <w:t xml:space="preserve">Закрепление педагогов-наставников </w:t>
            </w:r>
            <w:proofErr w:type="gramStart"/>
            <w:r w:rsidRPr="0010217C">
              <w:rPr>
                <w:rFonts w:ascii="Times New Roman" w:hAnsi="Times New Roman"/>
                <w:sz w:val="24"/>
                <w:szCs w:val="24"/>
              </w:rPr>
              <w:t>за педагогами с низкими результатами по г</w:t>
            </w:r>
            <w:r w:rsidRPr="0010217C">
              <w:rPr>
                <w:rFonts w:ascii="Times New Roman" w:hAnsi="Times New Roman"/>
                <w:sz w:val="24"/>
                <w:szCs w:val="24"/>
              </w:rPr>
              <w:t>о</w:t>
            </w:r>
            <w:r w:rsidRPr="0010217C">
              <w:rPr>
                <w:rFonts w:ascii="Times New Roman" w:hAnsi="Times New Roman"/>
                <w:sz w:val="24"/>
                <w:szCs w:val="24"/>
              </w:rPr>
              <w:t>сударственной итоговой а</w:t>
            </w:r>
            <w:r w:rsidRPr="0010217C">
              <w:rPr>
                <w:rFonts w:ascii="Times New Roman" w:hAnsi="Times New Roman"/>
                <w:sz w:val="24"/>
                <w:szCs w:val="24"/>
              </w:rPr>
              <w:t>т</w:t>
            </w:r>
            <w:r w:rsidRPr="0010217C">
              <w:rPr>
                <w:rFonts w:ascii="Times New Roman" w:hAnsi="Times New Roman"/>
                <w:sz w:val="24"/>
                <w:szCs w:val="24"/>
              </w:rPr>
              <w:t>тестации по математике в рамках</w:t>
            </w:r>
            <w:proofErr w:type="gramEnd"/>
            <w:r w:rsidRPr="0010217C">
              <w:rPr>
                <w:rFonts w:ascii="Times New Roman" w:hAnsi="Times New Roman"/>
                <w:sz w:val="24"/>
                <w:szCs w:val="24"/>
              </w:rPr>
              <w:t xml:space="preserve"> сетевого взаимоде</w:t>
            </w:r>
            <w:r w:rsidRPr="0010217C">
              <w:rPr>
                <w:rFonts w:ascii="Times New Roman" w:hAnsi="Times New Roman"/>
                <w:sz w:val="24"/>
                <w:szCs w:val="24"/>
              </w:rPr>
              <w:t>й</w:t>
            </w:r>
            <w:r w:rsidRPr="0010217C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BB5777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17C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10217C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BB5777" w:rsidRPr="001F266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индивидуального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образовательного </w:t>
            </w:r>
            <w:r w:rsidRPr="001F26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маршрута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по развитию профессионал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ной компетентности для п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дагогов с низкими результ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тами по государственной итоговой аттестации по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тематике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BB5777" w:rsidRPr="001F266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контрольная работа по отработке вычи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лительных навыков в 5-8, 10-классах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47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ан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лиз</w:t>
            </w:r>
            <w:proofErr w:type="gramEnd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муниц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пальных контрольных работ по математике в 5-8, 10 кла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сах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BB5777" w:rsidRDefault="00BB5777" w:rsidP="001516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</w:tcPr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BB5777" w:rsidRPr="001F266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Методическая учеба для пед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гогов, учащиеся которых, п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казали низкие результаты по государственной итоговой а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тестации, диагностическим работам по математике.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 для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местителей директора по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тодической работе «Вну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ренний мониторинг качества образования»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Мазаева</w:t>
            </w:r>
            <w:proofErr w:type="spellEnd"/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выезды с п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сещением уроков и анализом документации 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тематики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6926D8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BB5777">
              <w:rPr>
                <w:rFonts w:ascii="Times New Roman" w:hAnsi="Times New Roman" w:cs="Times New Roman"/>
                <w:sz w:val="24"/>
                <w:szCs w:val="24"/>
              </w:rPr>
              <w:t>, 4 неделя каждого м</w:t>
            </w:r>
            <w:r w:rsidR="00BB57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5777">
              <w:rPr>
                <w:rFonts w:ascii="Times New Roman" w:hAnsi="Times New Roman" w:cs="Times New Roman"/>
                <w:sz w:val="24"/>
                <w:szCs w:val="24"/>
              </w:rPr>
              <w:t>сяца</w:t>
            </w:r>
          </w:p>
        </w:tc>
        <w:tc>
          <w:tcPr>
            <w:tcW w:w="2256" w:type="dxa"/>
          </w:tcPr>
          <w:p w:rsidR="00BB5777" w:rsidRPr="00935ABD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1" w:type="dxa"/>
          </w:tcPr>
          <w:p w:rsidR="00BB5777" w:rsidRPr="00935AB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банка данных о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разцов решённых заданий для слабоуспевающих уч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щихся и выставление его на сайте РИМЦ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сентябрь-декабрь</w:t>
            </w:r>
          </w:p>
        </w:tc>
        <w:tc>
          <w:tcPr>
            <w:tcW w:w="2256" w:type="dxa"/>
          </w:tcPr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BB5777" w:rsidRPr="00935AB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передового педагогиче</w:t>
            </w:r>
            <w:r w:rsidR="00151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опыта на сайте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РИМЦ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видеоконсул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тации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презентации,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спекты уроков, методические рекомендации)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 – апрель 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BB5777" w:rsidRPr="00935ABD" w:rsidRDefault="00BB5777" w:rsidP="00BB5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тьюторов</w:t>
            </w:r>
            <w:proofErr w:type="spellEnd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«Формирование    папок    документов    по    подготовке учащихся к гос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дарственной итоговой атт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стации. Ведение диагност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ческих карт»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BB5777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E3857">
              <w:rPr>
                <w:rFonts w:ascii="Times New Roman" w:hAnsi="Times New Roman"/>
                <w:sz w:val="24"/>
                <w:szCs w:val="24"/>
              </w:rPr>
              <w:t>Т.В. Скворцова</w:t>
            </w:r>
          </w:p>
          <w:p w:rsidR="00BB5777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Горгуль</w:t>
            </w:r>
            <w:proofErr w:type="spellEnd"/>
          </w:p>
          <w:p w:rsidR="00BB5777" w:rsidRPr="00EE3857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мощи по организации повт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рения на уроке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256" w:type="dxa"/>
          </w:tcPr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открытых ур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ков в рамках сетевого вза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модействия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Л.М.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Горгуль</w:t>
            </w:r>
            <w:proofErr w:type="spellEnd"/>
          </w:p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Игра-конкурс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математике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отдельных групп уч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щихся 9, 11 классов 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256" w:type="dxa"/>
          </w:tcPr>
          <w:p w:rsidR="00BB577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382F31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BB5777" w:rsidRPr="00382F31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Л.И. Клепань</w:t>
            </w:r>
          </w:p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математике  для учащихся 9-х и 11-х классов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3B5FF4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:rsidR="00BB5777" w:rsidRPr="00EE3857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19293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проведения р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петиционных экзаменов  для учащихся 9-х, 11-х классов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3B5FF4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:rsidR="00BB5777" w:rsidRPr="00EE3857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19293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«Лучшая методическая ра</w:t>
            </w:r>
            <w:r w:rsidRPr="00382F3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2F31">
              <w:rPr>
                <w:rFonts w:ascii="Times New Roman" w:hAnsi="Times New Roman" w:cs="Times New Roman"/>
                <w:sz w:val="24"/>
                <w:szCs w:val="24"/>
              </w:rPr>
              <w:t>работка урока в 9-11 классе по подготовке к государс</w:t>
            </w:r>
            <w:r w:rsidRPr="00382F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2F31">
              <w:rPr>
                <w:rFonts w:ascii="Times New Roman" w:hAnsi="Times New Roman" w:cs="Times New Roman"/>
                <w:sz w:val="24"/>
                <w:szCs w:val="24"/>
              </w:rPr>
              <w:t>венной итоговой аттестации по математике»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BB5777" w:rsidRPr="00D71C00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BB5777" w:rsidRPr="00934872" w:rsidRDefault="00BB5777" w:rsidP="00BB577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«Ди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ференциация обучения как фактор реализации образов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тельных потребностей об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чающихся и социальных з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просов общества»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56" w:type="dxa"/>
          </w:tcPr>
          <w:p w:rsidR="00BB577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151630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BB5777" w:rsidRPr="001F266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Методическая учеба для пед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гогов, учащиеся которых, п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казали низкие результаты по государственной итоговой а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тестации, диагностическим работам по математике.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BB5777" w:rsidP="001516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51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учит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лей математики:  «Игра как средство активизации позн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деятельности учащихся».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BB5777" w:rsidRPr="00382F31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382F31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 Погорелая</w:t>
            </w:r>
          </w:p>
        </w:tc>
      </w:tr>
      <w:tr w:rsidR="00BB5777" w:rsidTr="005E4515">
        <w:tc>
          <w:tcPr>
            <w:tcW w:w="562" w:type="dxa"/>
          </w:tcPr>
          <w:p w:rsidR="00BB5777" w:rsidRDefault="00BB5777" w:rsidP="001516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зультатов краевых диагн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стических работ по матем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тике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8 -11 классах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EE3857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 -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рель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Г.А. Уткина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EE3857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Default="00BB5777" w:rsidP="001516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6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заданий с метод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ческими комментариями, выносимых на государстве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ную итоговую аттестацию, в рамках проверки диагност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ческих работ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EE3857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 -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рель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Г.А. Уткина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EE3857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BB5777" w:rsidP="001516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6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мощи по организации </w:t>
            </w:r>
            <w:proofErr w:type="spellStart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разн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уровневой</w:t>
            </w:r>
            <w:proofErr w:type="spellEnd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дифференциации на уроке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BF267C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 - д</w:t>
            </w:r>
            <w:r w:rsidRPr="00BF267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F267C">
              <w:rPr>
                <w:rFonts w:ascii="Times New Roman" w:eastAsia="Calibri" w:hAnsi="Times New Roman" w:cs="Times New Roman"/>
                <w:sz w:val="24"/>
                <w:szCs w:val="24"/>
              </w:rPr>
              <w:t>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</w:tcPr>
          <w:p w:rsidR="00BB5777" w:rsidRPr="00703F23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BB5777" w:rsidTr="005E4515">
        <w:tc>
          <w:tcPr>
            <w:tcW w:w="562" w:type="dxa"/>
          </w:tcPr>
          <w:p w:rsidR="00BB5777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математике  для учащихся 9-х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10-х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11-х классов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3B5FF4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:rsidR="00BB5777" w:rsidRPr="00EE3857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19293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проведения р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петиционных экзаменов  для учащихся 9-х,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10-х и 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11-х классов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3B5FF4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:rsidR="00BB5777" w:rsidRPr="003B5FF4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777" w:rsidRPr="00EE3857" w:rsidRDefault="00BB5777" w:rsidP="00BB577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19293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Игра-конкурс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математике 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для отдельных групп уч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щихся  9, 11 классов 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256" w:type="dxa"/>
          </w:tcPr>
          <w:p w:rsidR="00BB577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382F31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BB5777" w:rsidRPr="00382F31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Л.И. Клепань</w:t>
            </w:r>
          </w:p>
          <w:p w:rsidR="00BB5777" w:rsidRPr="00EE3857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BB5777" w:rsidRPr="001F266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контрольная работа по отработке вычи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лительных навыков в 5-8, 10-классах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47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proofErr w:type="gramEnd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муниц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пальных контрольных работ по математике в 5-8, 10 кла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сах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Pr="001471DF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:rsidR="00BB5777" w:rsidRPr="00D71C00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BB5777" w:rsidRPr="00873EB0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E6D0D">
              <w:rPr>
                <w:rFonts w:ascii="Times New Roman" w:hAnsi="Times New Roman"/>
                <w:sz w:val="24"/>
                <w:szCs w:val="24"/>
              </w:rPr>
              <w:t>Мастер-класс «Самообраз</w:t>
            </w:r>
            <w:r w:rsidRPr="007E6D0D">
              <w:rPr>
                <w:rFonts w:ascii="Times New Roman" w:hAnsi="Times New Roman"/>
                <w:sz w:val="24"/>
                <w:szCs w:val="24"/>
              </w:rPr>
              <w:t>о</w:t>
            </w:r>
            <w:r w:rsidRPr="007E6D0D">
              <w:rPr>
                <w:rFonts w:ascii="Times New Roman" w:hAnsi="Times New Roman"/>
                <w:sz w:val="24"/>
                <w:szCs w:val="24"/>
              </w:rPr>
              <w:t>вание как основа успешности педагога»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BB5777" w:rsidRPr="00D71C00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D71C00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BB5777" w:rsidRPr="00BF267C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:rsidR="00BB5777" w:rsidRPr="001F266D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Методическая учеба для пед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гогов, учащиеся которых, п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казали низкие результаты по государственной итоговой а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</w:t>
            </w: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тестации, диагностическим работам по математике.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BB5777" w:rsidRPr="003B5FF4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BB5777" w:rsidRDefault="00BB5777" w:rsidP="00BB57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77" w:rsidTr="005E4515">
        <w:tc>
          <w:tcPr>
            <w:tcW w:w="562" w:type="dxa"/>
          </w:tcPr>
          <w:p w:rsidR="00BB5777" w:rsidRPr="00703F23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1" w:type="dxa"/>
          </w:tcPr>
          <w:p w:rsidR="00BB5777" w:rsidRPr="001F3BBE" w:rsidRDefault="00BB5777" w:rsidP="00BB577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Посещение уроков с целью </w:t>
            </w:r>
            <w:r w:rsidRPr="007E6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оказания методической п</w:t>
            </w:r>
            <w:r w:rsidRPr="007E6D0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E6D0D">
              <w:rPr>
                <w:rFonts w:ascii="Times New Roman" w:eastAsia="Calibri" w:hAnsi="Times New Roman" w:cs="Times New Roman"/>
                <w:sz w:val="24"/>
                <w:szCs w:val="24"/>
              </w:rPr>
              <w:t>мощи по организации работы со слабоуспевающими уч</w:t>
            </w:r>
            <w:r w:rsidRPr="007E6D0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E6D0D">
              <w:rPr>
                <w:rFonts w:ascii="Times New Roman" w:eastAsia="Calibri" w:hAnsi="Times New Roman" w:cs="Times New Roman"/>
                <w:sz w:val="24"/>
                <w:szCs w:val="24"/>
              </w:rPr>
              <w:t>щимися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BB5777" w:rsidRPr="00BF267C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И.А.Романова</w:t>
            </w:r>
          </w:p>
        </w:tc>
      </w:tr>
      <w:tr w:rsidR="00BB5777" w:rsidTr="005E4515">
        <w:tc>
          <w:tcPr>
            <w:tcW w:w="562" w:type="dxa"/>
          </w:tcPr>
          <w:p w:rsidR="00BB5777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61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математике  для учащихся 9-х и 11-х классов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приказу УО)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19293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проведения р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петиционных экзаменов  для учащихся 9-х, 11-х классов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28.09.16</w:t>
            </w:r>
          </w:p>
        </w:tc>
        <w:tc>
          <w:tcPr>
            <w:tcW w:w="2256" w:type="dxa"/>
          </w:tcPr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BB5777" w:rsidRPr="0019293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BB5777" w:rsidTr="005E4515">
        <w:tc>
          <w:tcPr>
            <w:tcW w:w="562" w:type="dxa"/>
          </w:tcPr>
          <w:p w:rsidR="00BB5777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1" w:type="dxa"/>
          </w:tcPr>
          <w:p w:rsidR="00BB5777" w:rsidRPr="003B5FF4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Общественный смотр знаний по геометрии в 7-8 классах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29.09.16</w:t>
            </w:r>
          </w:p>
        </w:tc>
        <w:tc>
          <w:tcPr>
            <w:tcW w:w="2256" w:type="dxa"/>
          </w:tcPr>
          <w:p w:rsidR="00BB5777" w:rsidRPr="00382F31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2F31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BB5777" w:rsidRPr="003B5FF4" w:rsidRDefault="00BB5777" w:rsidP="00BB57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2F31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</w:tc>
      </w:tr>
      <w:tr w:rsidR="00BB5777" w:rsidTr="005E4515">
        <w:tc>
          <w:tcPr>
            <w:tcW w:w="562" w:type="dxa"/>
          </w:tcPr>
          <w:p w:rsidR="00BB5777" w:rsidRPr="00703F23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1" w:type="dxa"/>
          </w:tcPr>
          <w:p w:rsidR="00BB5777" w:rsidRPr="00940B0C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анализ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зультатов ЕГЭ, ОГЭ, ГВЭ по математике</w:t>
            </w:r>
          </w:p>
        </w:tc>
        <w:tc>
          <w:tcPr>
            <w:tcW w:w="1984" w:type="dxa"/>
          </w:tcPr>
          <w:p w:rsidR="00BB5777" w:rsidRDefault="00BB5777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BB5777" w:rsidRPr="00703F23" w:rsidRDefault="00BB5777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30.09.16</w:t>
            </w:r>
          </w:p>
        </w:tc>
        <w:tc>
          <w:tcPr>
            <w:tcW w:w="2256" w:type="dxa"/>
          </w:tcPr>
          <w:p w:rsidR="00BB5777" w:rsidRPr="00D71C00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BB5777" w:rsidRPr="00D71C00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Л.И. Клепань</w:t>
            </w:r>
          </w:p>
          <w:p w:rsidR="00BB5777" w:rsidRPr="00BF267C" w:rsidRDefault="00BB5777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A96EF5" w:rsidTr="005C0B7C">
        <w:tc>
          <w:tcPr>
            <w:tcW w:w="9664" w:type="dxa"/>
            <w:gridSpan w:val="5"/>
          </w:tcPr>
          <w:p w:rsidR="00A96EF5" w:rsidRPr="00A96EF5" w:rsidRDefault="00A96EF5" w:rsidP="00A96EF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EF5">
              <w:rPr>
                <w:rFonts w:ascii="Times New Roman" w:eastAsia="Calibri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A96EF5" w:rsidTr="005E4515">
        <w:tc>
          <w:tcPr>
            <w:tcW w:w="562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6EF5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6EF5" w:rsidRDefault="00A96EF5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A96EF5" w:rsidRPr="00D71C00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6EF5" w:rsidTr="005E4515">
        <w:tc>
          <w:tcPr>
            <w:tcW w:w="562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6EF5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6EF5" w:rsidRDefault="00A96EF5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A96EF5" w:rsidRPr="00D71C00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6EF5" w:rsidTr="005E4515">
        <w:tc>
          <w:tcPr>
            <w:tcW w:w="562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6EF5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6EF5" w:rsidRDefault="00A96EF5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A96EF5" w:rsidRPr="00D71C00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6EF5" w:rsidTr="005E4515">
        <w:tc>
          <w:tcPr>
            <w:tcW w:w="562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6EF5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6EF5" w:rsidRDefault="00A96EF5" w:rsidP="00BB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A96EF5" w:rsidRDefault="00A96EF5" w:rsidP="00BB57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A96EF5" w:rsidRPr="00D71C00" w:rsidRDefault="00A96EF5" w:rsidP="00BB577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0E82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compat/>
  <w:rsids>
    <w:rsidRoot w:val="00130754"/>
    <w:rsid w:val="000127B5"/>
    <w:rsid w:val="00013147"/>
    <w:rsid w:val="00130754"/>
    <w:rsid w:val="00151630"/>
    <w:rsid w:val="001A6E87"/>
    <w:rsid w:val="002F76F2"/>
    <w:rsid w:val="00302E3C"/>
    <w:rsid w:val="00354909"/>
    <w:rsid w:val="003A07A1"/>
    <w:rsid w:val="003C6974"/>
    <w:rsid w:val="003D708E"/>
    <w:rsid w:val="003F78AE"/>
    <w:rsid w:val="00440950"/>
    <w:rsid w:val="00441A03"/>
    <w:rsid w:val="00450E82"/>
    <w:rsid w:val="00486CF0"/>
    <w:rsid w:val="00535693"/>
    <w:rsid w:val="005C731F"/>
    <w:rsid w:val="0065179F"/>
    <w:rsid w:val="00653573"/>
    <w:rsid w:val="006926D8"/>
    <w:rsid w:val="006B6D41"/>
    <w:rsid w:val="00721F95"/>
    <w:rsid w:val="007D3442"/>
    <w:rsid w:val="007D5B15"/>
    <w:rsid w:val="00804F05"/>
    <w:rsid w:val="00815911"/>
    <w:rsid w:val="009911AC"/>
    <w:rsid w:val="009B6AAE"/>
    <w:rsid w:val="009C7CE6"/>
    <w:rsid w:val="00A96EF5"/>
    <w:rsid w:val="00AA5AF1"/>
    <w:rsid w:val="00B662F7"/>
    <w:rsid w:val="00BB5777"/>
    <w:rsid w:val="00BD0B06"/>
    <w:rsid w:val="00C642AB"/>
    <w:rsid w:val="00C67AED"/>
    <w:rsid w:val="00C71B61"/>
    <w:rsid w:val="00CB6CB8"/>
    <w:rsid w:val="00CD7D54"/>
    <w:rsid w:val="00D418BF"/>
    <w:rsid w:val="00D4597D"/>
    <w:rsid w:val="00D7264F"/>
    <w:rsid w:val="00DB61FC"/>
    <w:rsid w:val="00F13FA5"/>
    <w:rsid w:val="00F270E7"/>
    <w:rsid w:val="00F75A80"/>
    <w:rsid w:val="00FC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B57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BB577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B57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BB577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0ADD581-95E5-4F6E-9A33-85CCF6C3E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9</cp:revision>
  <dcterms:created xsi:type="dcterms:W3CDTF">2016-09-21T08:30:00Z</dcterms:created>
  <dcterms:modified xsi:type="dcterms:W3CDTF">2016-09-21T13:52:00Z</dcterms:modified>
</cp:coreProperties>
</file>